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E34B3">
      <w:pPr>
        <w:jc w:val="left"/>
        <w:rPr>
          <w:rFonts w:hint="default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受理编号：</w:t>
      </w:r>
    </w:p>
    <w:p w14:paraId="4E29D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科学性初审申请表</w:t>
      </w:r>
      <w:bookmarkStart w:id="0" w:name="_GoBack"/>
      <w:bookmarkEnd w:id="0"/>
    </w:p>
    <w:tbl>
      <w:tblPr>
        <w:tblStyle w:val="5"/>
        <w:tblW w:w="10307" w:type="dxa"/>
        <w:tblInd w:w="-2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320"/>
        <w:gridCol w:w="673"/>
        <w:gridCol w:w="568"/>
        <w:gridCol w:w="754"/>
        <w:gridCol w:w="225"/>
        <w:gridCol w:w="1003"/>
        <w:gridCol w:w="1292"/>
        <w:gridCol w:w="2205"/>
      </w:tblGrid>
      <w:tr w14:paraId="3F86E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7" w:type="dxa"/>
            <w:vAlign w:val="center"/>
          </w:tcPr>
          <w:p w14:paraId="4BD8269B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主要研究者</w:t>
            </w:r>
          </w:p>
        </w:tc>
        <w:tc>
          <w:tcPr>
            <w:tcW w:w="2561" w:type="dxa"/>
            <w:gridSpan w:val="3"/>
            <w:vAlign w:val="center"/>
          </w:tcPr>
          <w:p w14:paraId="1C008605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2" w:type="dxa"/>
            <w:gridSpan w:val="3"/>
            <w:vAlign w:val="center"/>
          </w:tcPr>
          <w:p w14:paraId="565B5D82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主要承担科室</w:t>
            </w:r>
          </w:p>
        </w:tc>
        <w:tc>
          <w:tcPr>
            <w:tcW w:w="3497" w:type="dxa"/>
            <w:gridSpan w:val="2"/>
            <w:vAlign w:val="center"/>
          </w:tcPr>
          <w:p w14:paraId="7E82BF47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D8C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7" w:type="dxa"/>
            <w:vAlign w:val="center"/>
          </w:tcPr>
          <w:p w14:paraId="4E9CC744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预算金额：      元</w:t>
            </w:r>
          </w:p>
        </w:tc>
        <w:tc>
          <w:tcPr>
            <w:tcW w:w="3540" w:type="dxa"/>
            <w:gridSpan w:val="5"/>
            <w:vAlign w:val="center"/>
          </w:tcPr>
          <w:p w14:paraId="6009DDE3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资金来源：</w:t>
            </w:r>
          </w:p>
        </w:tc>
        <w:tc>
          <w:tcPr>
            <w:tcW w:w="4500" w:type="dxa"/>
            <w:gridSpan w:val="3"/>
            <w:vAlign w:val="center"/>
          </w:tcPr>
          <w:p w14:paraId="248D599B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申报时间：   年   月    日</w:t>
            </w:r>
          </w:p>
        </w:tc>
      </w:tr>
      <w:tr w14:paraId="14815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7" w:type="dxa"/>
            <w:vAlign w:val="center"/>
          </w:tcPr>
          <w:p w14:paraId="68FE1DF6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8040" w:type="dxa"/>
            <w:gridSpan w:val="8"/>
            <w:vAlign w:val="center"/>
          </w:tcPr>
          <w:p w14:paraId="515BD172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7831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267" w:type="dxa"/>
            <w:vAlign w:val="center"/>
          </w:tcPr>
          <w:p w14:paraId="126D9947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方案设计类型</w:t>
            </w:r>
          </w:p>
        </w:tc>
        <w:tc>
          <w:tcPr>
            <w:tcW w:w="1320" w:type="dxa"/>
            <w:tcBorders>
              <w:right w:val="nil"/>
            </w:tcBorders>
            <w:vAlign w:val="center"/>
          </w:tcPr>
          <w:p w14:paraId="5A7ECA4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前瞻性研究</w:t>
            </w:r>
          </w:p>
        </w:tc>
        <w:tc>
          <w:tcPr>
            <w:tcW w:w="1995" w:type="dxa"/>
            <w:gridSpan w:val="3"/>
            <w:tcBorders>
              <w:left w:val="nil"/>
            </w:tcBorders>
            <w:vAlign w:val="center"/>
          </w:tcPr>
          <w:p w14:paraId="2A97D75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随机对照研究  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sym w:font="Wingdings" w:char="00A8"/>
            </w:r>
          </w:p>
          <w:p w14:paraId="23A1D9F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非随机对照研究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sym w:font="Wingdings" w:char="00A8"/>
            </w:r>
          </w:p>
        </w:tc>
        <w:tc>
          <w:tcPr>
            <w:tcW w:w="2520" w:type="dxa"/>
            <w:gridSpan w:val="3"/>
            <w:tcBorders>
              <w:right w:val="nil"/>
            </w:tcBorders>
            <w:vAlign w:val="center"/>
          </w:tcPr>
          <w:p w14:paraId="2828356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回顾性研究/描述性研究</w:t>
            </w:r>
          </w:p>
        </w:tc>
        <w:tc>
          <w:tcPr>
            <w:tcW w:w="2205" w:type="dxa"/>
            <w:tcBorders>
              <w:left w:val="nil"/>
            </w:tcBorders>
            <w:vAlign w:val="center"/>
          </w:tcPr>
          <w:p w14:paraId="27D87BEF">
            <w:pPr>
              <w:jc w:val="left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病例对照研究 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sym w:font="Wingdings" w:char="00A8"/>
            </w:r>
          </w:p>
          <w:p w14:paraId="5131AF14">
            <w:pPr>
              <w:jc w:val="left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横断面研究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sym w:font="Wingdings" w:char="00A8"/>
            </w:r>
          </w:p>
          <w:p w14:paraId="42FC649A">
            <w:pPr>
              <w:jc w:val="left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病例资料分析研究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sym w:font="Wingdings" w:char="00A8"/>
            </w:r>
          </w:p>
        </w:tc>
      </w:tr>
      <w:tr w14:paraId="3253C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7" w:type="dxa"/>
            <w:vAlign w:val="center"/>
          </w:tcPr>
          <w:p w14:paraId="1BA116BD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研究类型</w:t>
            </w:r>
          </w:p>
        </w:tc>
        <w:tc>
          <w:tcPr>
            <w:tcW w:w="1993" w:type="dxa"/>
            <w:gridSpan w:val="2"/>
            <w:vAlign w:val="center"/>
          </w:tcPr>
          <w:p w14:paraId="5DFC07E8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单中心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  <w:tc>
          <w:tcPr>
            <w:tcW w:w="6047" w:type="dxa"/>
            <w:gridSpan w:val="6"/>
            <w:vAlign w:val="center"/>
          </w:tcPr>
          <w:p w14:paraId="08DB124E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多中心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（牵头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  参与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</w:tr>
      <w:tr w14:paraId="7775B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7" w:type="dxa"/>
            <w:vAlign w:val="center"/>
          </w:tcPr>
          <w:p w14:paraId="7EAABF0F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组长单位</w:t>
            </w:r>
          </w:p>
        </w:tc>
        <w:tc>
          <w:tcPr>
            <w:tcW w:w="8040" w:type="dxa"/>
            <w:gridSpan w:val="8"/>
            <w:vAlign w:val="center"/>
          </w:tcPr>
          <w:p w14:paraId="60EDF9BF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82FE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267" w:type="dxa"/>
            <w:vAlign w:val="center"/>
          </w:tcPr>
          <w:p w14:paraId="3EDC7F88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参与单位</w:t>
            </w:r>
          </w:p>
          <w:p w14:paraId="39E90EA7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（如参与单位较多，可列举3个单位）</w:t>
            </w:r>
          </w:p>
        </w:tc>
        <w:tc>
          <w:tcPr>
            <w:tcW w:w="8040" w:type="dxa"/>
            <w:gridSpan w:val="8"/>
            <w:vAlign w:val="center"/>
          </w:tcPr>
          <w:p w14:paraId="241F3667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3768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267" w:type="dxa"/>
            <w:vAlign w:val="center"/>
          </w:tcPr>
          <w:p w14:paraId="0926BF1F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研究目的</w:t>
            </w:r>
          </w:p>
        </w:tc>
        <w:tc>
          <w:tcPr>
            <w:tcW w:w="8040" w:type="dxa"/>
            <w:gridSpan w:val="8"/>
            <w:vAlign w:val="center"/>
          </w:tcPr>
          <w:p w14:paraId="424CA160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FDA7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267" w:type="dxa"/>
            <w:vAlign w:val="center"/>
          </w:tcPr>
          <w:p w14:paraId="5488816B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研究方案简述</w:t>
            </w:r>
          </w:p>
        </w:tc>
        <w:tc>
          <w:tcPr>
            <w:tcW w:w="8040" w:type="dxa"/>
            <w:gridSpan w:val="8"/>
            <w:vAlign w:val="center"/>
          </w:tcPr>
          <w:p w14:paraId="6E99AA04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A208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267" w:type="dxa"/>
            <w:vAlign w:val="center"/>
          </w:tcPr>
          <w:p w14:paraId="1E5C8BCA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研究意义</w:t>
            </w:r>
          </w:p>
        </w:tc>
        <w:tc>
          <w:tcPr>
            <w:tcW w:w="8040" w:type="dxa"/>
            <w:gridSpan w:val="8"/>
            <w:vAlign w:val="center"/>
          </w:tcPr>
          <w:p w14:paraId="0E8B04D7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FF9B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267" w:type="dxa"/>
            <w:vAlign w:val="center"/>
          </w:tcPr>
          <w:p w14:paraId="7B676A98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主要研究者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签字</w:t>
            </w:r>
          </w:p>
        </w:tc>
        <w:tc>
          <w:tcPr>
            <w:tcW w:w="8040" w:type="dxa"/>
            <w:gridSpan w:val="8"/>
            <w:vAlign w:val="bottom"/>
          </w:tcPr>
          <w:p w14:paraId="3716B414">
            <w:pPr>
              <w:ind w:firstLine="480" w:firstLineChars="200"/>
              <w:jc w:val="righ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年   月    日 </w:t>
            </w:r>
          </w:p>
        </w:tc>
      </w:tr>
      <w:tr w14:paraId="25A3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267" w:type="dxa"/>
            <w:vAlign w:val="center"/>
          </w:tcPr>
          <w:p w14:paraId="2F7EF0C9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形式审查意见</w:t>
            </w:r>
          </w:p>
        </w:tc>
        <w:tc>
          <w:tcPr>
            <w:tcW w:w="8040" w:type="dxa"/>
            <w:gridSpan w:val="8"/>
            <w:vAlign w:val="center"/>
          </w:tcPr>
          <w:p w14:paraId="3F47A54E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7D54DD04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14F8869A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75EC7DA9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科学性审查秘书签字： </w:t>
            </w:r>
          </w:p>
          <w:p w14:paraId="2964D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240" w:firstLineChars="260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年   月    日</w:t>
            </w:r>
          </w:p>
        </w:tc>
      </w:tr>
    </w:tbl>
    <w:p w14:paraId="30D72DE0">
      <w:pPr>
        <w:rPr>
          <w:rFonts w:hint="default"/>
          <w:lang w:val="en-US" w:eastAsia="zh-CN"/>
        </w:rPr>
      </w:pPr>
    </w:p>
    <w:p w14:paraId="48F1E7F2">
      <w:pPr>
        <w:rPr>
          <w:rFonts w:hint="eastAsia" w:eastAsiaTheme="minorEastAsia"/>
          <w:lang w:eastAsia="zh-CN"/>
        </w:rPr>
      </w:pPr>
    </w:p>
    <w:p w14:paraId="0B463E79">
      <w:pPr>
        <w:rPr>
          <w:rFonts w:hint="eastAsia" w:eastAsiaTheme="minor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850" w:right="850" w:bottom="850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3D05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CBA1C6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CBA1C6">
                    <w:pPr>
                      <w:pStyle w:val="2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B8A22">
    <w:pPr>
      <w:pStyle w:val="3"/>
      <w:rPr>
        <w:rFonts w:hint="default"/>
        <w:lang w:val="en-US" w:eastAsia="zh-CN"/>
      </w:rPr>
    </w:pPr>
    <w:r>
      <w:rPr>
        <w:rFonts w:hint="eastAsia" w:ascii="Times New Roman" w:hAnsi="Times New Roman" w:cs="Times New Roman"/>
        <w:sz w:val="24"/>
        <w:szCs w:val="24"/>
        <w:lang w:val="en-US" w:eastAsia="zh-CN"/>
      </w:rPr>
      <w:t>XS</w:t>
    </w:r>
    <w:r>
      <w:rPr>
        <w:rFonts w:hint="default" w:ascii="Times New Roman" w:hAnsi="Times New Roman" w:cs="Times New Roman"/>
        <w:sz w:val="24"/>
        <w:szCs w:val="24"/>
        <w:lang w:val="en-US" w:eastAsia="zh-CN"/>
      </w:rPr>
      <w:t>-S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O</w:t>
    </w:r>
    <w:r>
      <w:rPr>
        <w:rFonts w:hint="default" w:ascii="Times New Roman" w:hAnsi="Times New Roman" w:cs="Times New Roman"/>
        <w:sz w:val="24"/>
        <w:szCs w:val="24"/>
        <w:lang w:val="en-US" w:eastAsia="zh-CN"/>
      </w:rPr>
      <w:t>P-001-A0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-003</w:t>
    </w:r>
    <w:r>
      <w:rPr>
        <w:rFonts w:hint="eastAsia"/>
        <w:sz w:val="21"/>
        <w:szCs w:val="21"/>
        <w:lang w:val="en-US" w:eastAsia="zh-CN"/>
      </w:rPr>
      <w:t xml:space="preserve">                                          </w:t>
    </w:r>
    <w:r>
      <w:rPr>
        <w:rFonts w:hint="eastAsia"/>
        <w:sz w:val="24"/>
        <w:szCs w:val="24"/>
        <w:lang w:val="en-US" w:eastAsia="zh-CN"/>
      </w:rPr>
      <w:t>天门市第一人民医院学术委员会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92532"/>
    <w:rsid w:val="0B654BE6"/>
    <w:rsid w:val="0F023BB0"/>
    <w:rsid w:val="190A6471"/>
    <w:rsid w:val="1BFD4CE1"/>
    <w:rsid w:val="1EFE104C"/>
    <w:rsid w:val="1F204A7A"/>
    <w:rsid w:val="21FE5E18"/>
    <w:rsid w:val="2C684B25"/>
    <w:rsid w:val="2E2079E8"/>
    <w:rsid w:val="348A71E6"/>
    <w:rsid w:val="4659198A"/>
    <w:rsid w:val="4DF00F46"/>
    <w:rsid w:val="512A365A"/>
    <w:rsid w:val="54C6030C"/>
    <w:rsid w:val="6AB75ED8"/>
    <w:rsid w:val="786A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41"/>
    <w:basedOn w:val="6"/>
    <w:qFormat/>
    <w:uiPriority w:val="0"/>
    <w:rPr>
      <w:rFonts w:hint="eastAsia" w:ascii="楷体" w:hAnsi="楷体" w:eastAsia="楷体" w:cs="楷体"/>
      <w:b/>
      <w:bCs/>
      <w:color w:val="000000"/>
      <w:sz w:val="34"/>
      <w:szCs w:val="34"/>
      <w:u w:val="none"/>
    </w:rPr>
  </w:style>
  <w:style w:type="character" w:customStyle="1" w:styleId="8">
    <w:name w:val="font51"/>
    <w:basedOn w:val="6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61"/>
    <w:basedOn w:val="6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71"/>
    <w:basedOn w:val="6"/>
    <w:qFormat/>
    <w:uiPriority w:val="0"/>
    <w:rPr>
      <w:rFonts w:hint="default" w:ascii="Arial" w:hAnsi="Arial" w:cs="Arial"/>
      <w:color w:val="000000"/>
      <w:sz w:val="15"/>
      <w:szCs w:val="15"/>
      <w:u w:val="none"/>
    </w:rPr>
  </w:style>
  <w:style w:type="character" w:customStyle="1" w:styleId="11">
    <w:name w:val="font81"/>
    <w:basedOn w:val="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12">
    <w:name w:val="font91"/>
    <w:basedOn w:val="6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character" w:customStyle="1" w:styleId="13">
    <w:name w:val="font101"/>
    <w:basedOn w:val="6"/>
    <w:qFormat/>
    <w:uiPriority w:val="0"/>
    <w:rPr>
      <w:rFonts w:hint="default" w:ascii="Arial" w:hAnsi="Arial" w:cs="Arial"/>
      <w:color w:val="000000"/>
      <w:sz w:val="13"/>
      <w:szCs w:val="1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194</Characters>
  <Lines>0</Lines>
  <Paragraphs>0</Paragraphs>
  <TotalTime>4</TotalTime>
  <ScaleCrop>false</ScaleCrop>
  <LinksUpToDate>false</LinksUpToDate>
  <CharactersWithSpaces>244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2025-06-17T23:50:00Z</dcterms:created>
  <dc:creator>Administrator</dc:creator>
  <cp:lastModifiedBy>WPS_1551771184</cp:lastModifiedBy>
  <dcterms:modified xsi:type="dcterms:W3CDTF">2025-07-08T07:48:57Z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eyJoZGlkIjoiODdkNzMxMmMzMzljNzI0ZDY4Njk5MTE0N2JmNWZjNjgiLCJ1c2VySWQiOiI0OTE3Njk5MDIifQ==</vt:lpwstr>
  </property>
  <property fmtid="{D5CDD505-2E9C-101B-9397-08002B2CF9AE}" pid="4" name="ICV">
    <vt:lpwstr>2208287A270D48B9A08AC4BBD1B8FDC7_13</vt:lpwstr>
  </property>
</Properties>
</file>